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25DA" w:rsidRDefault="00A725DA" w:rsidP="00A725DA">
      <w:pPr>
        <w:pStyle w:val="Titre1"/>
      </w:pPr>
      <w:bookmarkStart w:id="0" w:name="_Toc171499599"/>
      <w:r>
        <w:t xml:space="preserve">Accueil des classes de pré-Bac : Site </w:t>
      </w:r>
      <w:bookmarkEnd w:id="0"/>
      <w:r w:rsidR="00202135">
        <w:t>Diderot, 40 Cours Général Giraud</w:t>
      </w:r>
    </w:p>
    <w:p w:rsidR="00A725DA" w:rsidRPr="00202135" w:rsidRDefault="00A725DA" w:rsidP="00A725DA">
      <w:pPr>
        <w:pStyle w:val="Titre3"/>
        <w:rPr>
          <w:rFonts w:eastAsia="Times New Roman"/>
          <w:b/>
          <w:sz w:val="32"/>
          <w:u w:val="single"/>
        </w:rPr>
      </w:pPr>
      <w:bookmarkStart w:id="1" w:name="_Toc171499600"/>
      <w:r w:rsidRPr="00202135">
        <w:rPr>
          <w:rFonts w:eastAsia="Times New Roman"/>
          <w:b/>
          <w:sz w:val="32"/>
          <w:u w:val="single"/>
        </w:rPr>
        <w:t>Accueil des</w:t>
      </w:r>
      <w:r w:rsidR="00202135">
        <w:rPr>
          <w:rFonts w:eastAsia="Times New Roman"/>
          <w:b/>
          <w:sz w:val="32"/>
          <w:u w:val="single"/>
        </w:rPr>
        <w:t xml:space="preserve"> élèves </w:t>
      </w:r>
      <w:r w:rsidR="00202135" w:rsidRPr="00202135">
        <w:rPr>
          <w:rFonts w:eastAsia="Times New Roman"/>
          <w:b/>
          <w:sz w:val="32"/>
          <w:u w:val="single"/>
        </w:rPr>
        <w:t>internes</w:t>
      </w:r>
      <w:r w:rsidRPr="00202135">
        <w:rPr>
          <w:rFonts w:eastAsia="Times New Roman"/>
          <w:b/>
          <w:sz w:val="32"/>
          <w:u w:val="single"/>
        </w:rPr>
        <w:t xml:space="preserve"> </w:t>
      </w:r>
      <w:bookmarkEnd w:id="1"/>
      <w:r w:rsidR="00F50F2D">
        <w:rPr>
          <w:rFonts w:eastAsia="Times New Roman"/>
          <w:b/>
          <w:sz w:val="32"/>
          <w:u w:val="single"/>
        </w:rPr>
        <w:t xml:space="preserve">sur le </w:t>
      </w:r>
      <w:r w:rsidR="00202135">
        <w:rPr>
          <w:rFonts w:eastAsia="Times New Roman"/>
          <w:b/>
          <w:sz w:val="32"/>
          <w:u w:val="single"/>
        </w:rPr>
        <w:t>site Diderot</w:t>
      </w:r>
    </w:p>
    <w:p w:rsidR="00A725DA" w:rsidRDefault="00A725DA" w:rsidP="00A725DA">
      <w:r w:rsidRPr="00CA51AC">
        <w:rPr>
          <w:u w:val="single"/>
        </w:rPr>
        <w:t xml:space="preserve">Elèves de </w:t>
      </w:r>
      <w:r w:rsidRPr="00044C42">
        <w:rPr>
          <w:u w:val="single"/>
        </w:rPr>
        <w:t>2</w:t>
      </w:r>
      <w:r w:rsidRPr="00044C42">
        <w:rPr>
          <w:u w:val="single"/>
          <w:vertAlign w:val="superscript"/>
        </w:rPr>
        <w:t>nde</w:t>
      </w:r>
      <w:r w:rsidRPr="00044C42">
        <w:rPr>
          <w:u w:val="single"/>
        </w:rPr>
        <w:t> et CPGE TPC</w:t>
      </w:r>
      <w:r>
        <w:t xml:space="preserve"> : Lundi 2 Septembre 2024 à 8h00 sur le site Diderot</w:t>
      </w:r>
    </w:p>
    <w:p w:rsidR="00A725DA" w:rsidRDefault="00A725DA" w:rsidP="00A725DA">
      <w:r>
        <w:t xml:space="preserve">Discours d’accueil de la Proviseure puis installation dans les chambrées jusqu’à 9h15 </w:t>
      </w:r>
    </w:p>
    <w:p w:rsidR="00A725DA" w:rsidRPr="00682F77" w:rsidRDefault="00A725DA" w:rsidP="00A725DA">
      <w:r w:rsidRPr="00CA51AC">
        <w:rPr>
          <w:u w:val="single"/>
        </w:rPr>
        <w:t>Elèves de 1</w:t>
      </w:r>
      <w:r w:rsidRPr="00CA51AC">
        <w:rPr>
          <w:u w:val="single"/>
          <w:vertAlign w:val="superscript"/>
        </w:rPr>
        <w:t>ère</w:t>
      </w:r>
      <w:r w:rsidRPr="00CA51AC">
        <w:rPr>
          <w:u w:val="single"/>
        </w:rPr>
        <w:t xml:space="preserve"> et Terminale</w:t>
      </w:r>
      <w:r>
        <w:t> : Lundi 2 Septembre 2024 à 10h30 sur le site Diderot</w:t>
      </w:r>
    </w:p>
    <w:p w:rsidR="00A725DA" w:rsidRDefault="00A725DA" w:rsidP="00A725DA">
      <w:pPr>
        <w:rPr>
          <w:rStyle w:val="Rfrenceintense"/>
          <w:color w:val="0070C0"/>
          <w:sz w:val="16"/>
        </w:rPr>
      </w:pPr>
    </w:p>
    <w:p w:rsidR="00A725DA" w:rsidRPr="00B67F85" w:rsidRDefault="00A725DA" w:rsidP="00A725DA">
      <w:pPr>
        <w:rPr>
          <w:rStyle w:val="Rfrenceintense"/>
          <w:color w:val="0070C0"/>
          <w:sz w:val="16"/>
        </w:rPr>
      </w:pPr>
    </w:p>
    <w:p w:rsidR="00A725DA" w:rsidRPr="00202135" w:rsidRDefault="00202135" w:rsidP="00A725DA">
      <w:pPr>
        <w:pStyle w:val="Titre2"/>
        <w:rPr>
          <w:rStyle w:val="Rfrenceintense"/>
          <w:b w:val="0"/>
          <w:bCs w:val="0"/>
          <w:smallCaps w:val="0"/>
          <w:sz w:val="28"/>
        </w:rPr>
      </w:pPr>
      <w:bookmarkStart w:id="2" w:name="_Toc171499601"/>
      <w:r>
        <w:rPr>
          <w:rStyle w:val="Rfrenceintense"/>
          <w:sz w:val="28"/>
        </w:rPr>
        <w:t xml:space="preserve">ACCUEIL DES ELEVES DE </w:t>
      </w:r>
      <w:r w:rsidR="00A725DA" w:rsidRPr="00202135">
        <w:rPr>
          <w:rStyle w:val="Rfrenceintense"/>
          <w:sz w:val="28"/>
        </w:rPr>
        <w:t>P</w:t>
      </w:r>
      <w:r>
        <w:rPr>
          <w:rStyle w:val="Rfrenceintense"/>
          <w:sz w:val="28"/>
        </w:rPr>
        <w:t>RE</w:t>
      </w:r>
      <w:r w:rsidR="00A725DA" w:rsidRPr="00202135">
        <w:rPr>
          <w:rStyle w:val="Rfrenceintense"/>
          <w:sz w:val="28"/>
        </w:rPr>
        <w:t xml:space="preserve"> BAC LGT</w:t>
      </w:r>
      <w:bookmarkEnd w:id="2"/>
      <w:r w:rsidR="00A725DA" w:rsidRPr="00202135">
        <w:rPr>
          <w:rStyle w:val="Rfrenceintense"/>
          <w:sz w:val="28"/>
        </w:rPr>
        <w:t xml:space="preserve"> </w:t>
      </w:r>
      <w:bookmarkStart w:id="3" w:name="_GoBack"/>
      <w:bookmarkEnd w:id="3"/>
    </w:p>
    <w:p w:rsidR="00A725DA" w:rsidRPr="00682F77" w:rsidRDefault="00A725DA" w:rsidP="00A725DA">
      <w:pPr>
        <w:pStyle w:val="Titre3"/>
        <w:rPr>
          <w:rStyle w:val="Rfrenceintense"/>
          <w:b w:val="0"/>
          <w:bCs w:val="0"/>
          <w:smallCaps w:val="0"/>
        </w:rPr>
      </w:pPr>
      <w:bookmarkStart w:id="4" w:name="_Toc171499602"/>
      <w:r w:rsidRPr="00202135">
        <w:rPr>
          <w:rStyle w:val="Rfrenceintense"/>
          <w:sz w:val="28"/>
        </w:rPr>
        <w:t>Classes de 2</w:t>
      </w:r>
      <w:r w:rsidRPr="00202135">
        <w:rPr>
          <w:rStyle w:val="Rfrenceintense"/>
          <w:sz w:val="28"/>
          <w:vertAlign w:val="superscript"/>
        </w:rPr>
        <w:t>nde</w:t>
      </w:r>
      <w:r w:rsidRPr="00202135">
        <w:rPr>
          <w:rStyle w:val="Rfrenceintense"/>
          <w:sz w:val="28"/>
        </w:rPr>
        <w:t xml:space="preserve"> LGT </w:t>
      </w:r>
      <w:r>
        <w:rPr>
          <w:rStyle w:val="Rfrenceintense"/>
        </w:rPr>
        <w:t>(2</w:t>
      </w:r>
      <w:r w:rsidRPr="002C1A37">
        <w:rPr>
          <w:rStyle w:val="Rfrenceintense"/>
          <w:vertAlign w:val="superscript"/>
        </w:rPr>
        <w:t>nde</w:t>
      </w:r>
      <w:r>
        <w:rPr>
          <w:rStyle w:val="Rfrenceintense"/>
        </w:rPr>
        <w:t xml:space="preserve"> 1, 2, 3, 4 et 5)</w:t>
      </w:r>
      <w:bookmarkEnd w:id="4"/>
    </w:p>
    <w:p w:rsidR="00A725DA" w:rsidRPr="00B27FCD" w:rsidRDefault="00A725DA" w:rsidP="00A725DA">
      <w:pPr>
        <w:rPr>
          <w:rFonts w:eastAsia="Times New Roman" w:cstheme="minorHAnsi"/>
          <w:b/>
        </w:rPr>
      </w:pPr>
    </w:p>
    <w:p w:rsidR="00A725DA" w:rsidRPr="00B27FCD" w:rsidRDefault="00A725DA" w:rsidP="00A725DA">
      <w:pPr>
        <w:rPr>
          <w:rFonts w:eastAsia="Times New Roman" w:cstheme="minorHAnsi"/>
          <w:b/>
        </w:rPr>
      </w:pPr>
      <w:r>
        <w:rPr>
          <w:rFonts w:eastAsia="Times New Roman" w:cstheme="minorHAnsi"/>
          <w:b/>
        </w:rPr>
        <w:t>Lundi 2 Septembre 2024</w:t>
      </w:r>
    </w:p>
    <w:p w:rsidR="00A725DA" w:rsidRDefault="00A725DA" w:rsidP="00A725DA">
      <w:pPr>
        <w:rPr>
          <w:rFonts w:cstheme="minorHAnsi"/>
        </w:rPr>
      </w:pPr>
      <w:r w:rsidRPr="00B27FCD">
        <w:rPr>
          <w:rFonts w:eastAsia="Times New Roman" w:cstheme="minorHAnsi"/>
          <w:b/>
        </w:rPr>
        <w:t>D</w:t>
      </w:r>
      <w:r w:rsidRPr="00B27FCD">
        <w:rPr>
          <w:rFonts w:cstheme="minorHAnsi"/>
          <w:b/>
        </w:rPr>
        <w:t xml:space="preserve">e 9h00 à 11h00 </w:t>
      </w:r>
      <w:r w:rsidRPr="00B27FCD">
        <w:rPr>
          <w:rFonts w:cstheme="minorHAnsi"/>
        </w:rPr>
        <w:t>les élèves</w:t>
      </w:r>
      <w:r w:rsidRPr="00B27FCD">
        <w:rPr>
          <w:rFonts w:cstheme="minorHAnsi"/>
          <w:b/>
        </w:rPr>
        <w:t xml:space="preserve"> </w:t>
      </w:r>
      <w:r w:rsidRPr="00B27FCD">
        <w:rPr>
          <w:rFonts w:cstheme="minorHAnsi"/>
        </w:rPr>
        <w:t>des classes de 2</w:t>
      </w:r>
      <w:r w:rsidRPr="00B27FCD">
        <w:rPr>
          <w:rFonts w:cstheme="minorHAnsi"/>
          <w:vertAlign w:val="superscript"/>
        </w:rPr>
        <w:t>nde</w:t>
      </w:r>
      <w:r w:rsidRPr="00B27FCD">
        <w:rPr>
          <w:rFonts w:cstheme="minorHAnsi"/>
        </w:rPr>
        <w:t xml:space="preserve"> sont par le professeur principal.</w:t>
      </w:r>
      <w:r>
        <w:rPr>
          <w:rFonts w:cstheme="minorHAnsi"/>
        </w:rPr>
        <w:t xml:space="preserve"> </w:t>
      </w:r>
    </w:p>
    <w:p w:rsidR="00A725DA" w:rsidRPr="00B27FCD" w:rsidRDefault="00A725DA" w:rsidP="00A725DA">
      <w:pPr>
        <w:rPr>
          <w:rFonts w:cstheme="minorHAnsi"/>
        </w:rPr>
      </w:pPr>
    </w:p>
    <w:p w:rsidR="00A725DA" w:rsidRPr="00202135" w:rsidRDefault="00A725DA">
      <w:pPr>
        <w:rPr>
          <w:sz w:val="2"/>
        </w:rPr>
      </w:pPr>
    </w:p>
    <w:p w:rsidR="00A725DA" w:rsidRPr="00A725DA" w:rsidRDefault="00A725DA" w:rsidP="00A725DA">
      <w:pPr>
        <w:rPr>
          <w:sz w:val="14"/>
        </w:rPr>
      </w:pPr>
    </w:p>
    <w:p w:rsidR="00A725DA" w:rsidRPr="00202135" w:rsidRDefault="00A725DA" w:rsidP="00A725DA">
      <w:pPr>
        <w:pStyle w:val="Titre3"/>
        <w:rPr>
          <w:rStyle w:val="Rfrenceintense"/>
          <w:b w:val="0"/>
          <w:bCs w:val="0"/>
          <w:smallCaps w:val="0"/>
          <w:sz w:val="32"/>
        </w:rPr>
      </w:pPr>
      <w:bookmarkStart w:id="5" w:name="_Toc171499603"/>
      <w:r w:rsidRPr="00202135">
        <w:rPr>
          <w:rStyle w:val="Rfrenceintense"/>
          <w:sz w:val="32"/>
        </w:rPr>
        <w:t>Classes de 1</w:t>
      </w:r>
      <w:r w:rsidRPr="00202135">
        <w:rPr>
          <w:rStyle w:val="Rfrenceintense"/>
          <w:sz w:val="32"/>
          <w:vertAlign w:val="superscript"/>
        </w:rPr>
        <w:t>ère</w:t>
      </w:r>
      <w:r w:rsidRPr="00202135">
        <w:rPr>
          <w:rStyle w:val="Rfrenceintense"/>
          <w:sz w:val="32"/>
        </w:rPr>
        <w:t xml:space="preserve"> Générale et STI2D</w:t>
      </w:r>
      <w:bookmarkEnd w:id="5"/>
      <w:r w:rsidRPr="00202135">
        <w:rPr>
          <w:rStyle w:val="Rfrenceintense"/>
          <w:sz w:val="32"/>
        </w:rPr>
        <w:t xml:space="preserve"> </w:t>
      </w:r>
    </w:p>
    <w:p w:rsidR="00A725DA" w:rsidRPr="007A5A15" w:rsidRDefault="00A725DA" w:rsidP="00A725DA">
      <w:pPr>
        <w:rPr>
          <w:rStyle w:val="Rfrenceintense"/>
        </w:rPr>
      </w:pPr>
    </w:p>
    <w:p w:rsidR="00A725DA" w:rsidRPr="00B27FCD" w:rsidRDefault="00A725DA" w:rsidP="00A725DA">
      <w:pPr>
        <w:rPr>
          <w:rFonts w:eastAsia="Times New Roman" w:cstheme="minorHAnsi"/>
          <w:b/>
        </w:rPr>
      </w:pPr>
      <w:r>
        <w:rPr>
          <w:rFonts w:eastAsia="Times New Roman" w:cstheme="minorHAnsi"/>
          <w:b/>
        </w:rPr>
        <w:t>Lundi 2 Septembre 2024</w:t>
      </w:r>
    </w:p>
    <w:p w:rsidR="00A725DA" w:rsidRDefault="00A725DA" w:rsidP="00A725DA">
      <w:pPr>
        <w:rPr>
          <w:rFonts w:cstheme="minorHAnsi"/>
        </w:rPr>
      </w:pPr>
      <w:r w:rsidRPr="00B27FCD">
        <w:rPr>
          <w:rFonts w:cstheme="minorHAnsi"/>
          <w:b/>
        </w:rPr>
        <w:t>De 13h40 à 16h40</w:t>
      </w:r>
      <w:r>
        <w:rPr>
          <w:rFonts w:cstheme="minorHAnsi"/>
          <w:b/>
        </w:rPr>
        <w:t xml:space="preserve"> : </w:t>
      </w:r>
      <w:r w:rsidRPr="00B27FCD">
        <w:rPr>
          <w:rFonts w:cstheme="minorHAnsi"/>
        </w:rPr>
        <w:t>les élèves</w:t>
      </w:r>
      <w:r w:rsidRPr="00B27FCD">
        <w:rPr>
          <w:rFonts w:cstheme="minorHAnsi"/>
          <w:b/>
        </w:rPr>
        <w:t xml:space="preserve"> </w:t>
      </w:r>
      <w:r w:rsidRPr="00B27FCD">
        <w:rPr>
          <w:rFonts w:cstheme="minorHAnsi"/>
        </w:rPr>
        <w:t>des classes de 1</w:t>
      </w:r>
      <w:r w:rsidRPr="00B27FCD">
        <w:rPr>
          <w:rFonts w:cstheme="minorHAnsi"/>
          <w:vertAlign w:val="superscript"/>
        </w:rPr>
        <w:t>ère</w:t>
      </w:r>
      <w:r w:rsidRPr="00B27FCD">
        <w:rPr>
          <w:rFonts w:cstheme="minorHAnsi"/>
        </w:rPr>
        <w:t xml:space="preserve"> sont accueillis par le professeur principal. </w:t>
      </w:r>
    </w:p>
    <w:p w:rsidR="00A725DA" w:rsidRPr="00B27FCD" w:rsidRDefault="00A725DA" w:rsidP="00A725DA"/>
    <w:p w:rsidR="00A725DA" w:rsidRPr="00202135" w:rsidRDefault="00A725DA" w:rsidP="00A725DA">
      <w:pPr>
        <w:rPr>
          <w:sz w:val="10"/>
        </w:rPr>
      </w:pPr>
    </w:p>
    <w:p w:rsidR="00A725DA" w:rsidRPr="00202135" w:rsidRDefault="00A725DA" w:rsidP="00A725DA">
      <w:pPr>
        <w:rPr>
          <w:sz w:val="10"/>
        </w:rPr>
      </w:pPr>
    </w:p>
    <w:p w:rsidR="00A725DA" w:rsidRPr="00202135" w:rsidRDefault="00A725DA" w:rsidP="00A725DA">
      <w:pPr>
        <w:pStyle w:val="Titre3"/>
        <w:rPr>
          <w:rStyle w:val="Rfrenceintense"/>
          <w:bCs w:val="0"/>
          <w:smallCaps w:val="0"/>
          <w:color w:val="2F5496" w:themeColor="accent1" w:themeShade="BF"/>
          <w:sz w:val="32"/>
        </w:rPr>
      </w:pPr>
      <w:bookmarkStart w:id="6" w:name="_Toc171499604"/>
      <w:r w:rsidRPr="00202135">
        <w:rPr>
          <w:rStyle w:val="Rfrenceintense"/>
          <w:bCs w:val="0"/>
          <w:smallCaps w:val="0"/>
          <w:color w:val="2F5496" w:themeColor="accent1" w:themeShade="BF"/>
          <w:sz w:val="32"/>
        </w:rPr>
        <w:t>Classes de Terminale Générale et STI2D</w:t>
      </w:r>
      <w:bookmarkEnd w:id="6"/>
    </w:p>
    <w:p w:rsidR="00A725DA" w:rsidRDefault="00A725DA" w:rsidP="00A725DA">
      <w:pPr>
        <w:rPr>
          <w:rFonts w:eastAsia="Times New Roman" w:cstheme="minorHAnsi"/>
          <w:b/>
        </w:rPr>
      </w:pPr>
    </w:p>
    <w:p w:rsidR="00A725DA" w:rsidRPr="00B27FCD" w:rsidRDefault="00A725DA" w:rsidP="00A725DA">
      <w:pPr>
        <w:jc w:val="both"/>
        <w:rPr>
          <w:rFonts w:eastAsia="Times New Roman" w:cstheme="minorHAnsi"/>
          <w:b/>
        </w:rPr>
      </w:pPr>
      <w:r>
        <w:rPr>
          <w:rFonts w:eastAsia="Times New Roman" w:cstheme="minorHAnsi"/>
          <w:b/>
        </w:rPr>
        <w:t>Lundi 2 Septembre 2024</w:t>
      </w:r>
      <w:r w:rsidRPr="00B27FCD">
        <w:rPr>
          <w:rFonts w:eastAsia="Times New Roman" w:cstheme="minorHAnsi"/>
          <w:b/>
        </w:rPr>
        <w:t xml:space="preserve"> </w:t>
      </w:r>
    </w:p>
    <w:p w:rsidR="00A725DA" w:rsidRPr="00B27FCD" w:rsidRDefault="00A725DA" w:rsidP="00A725DA">
      <w:pPr>
        <w:jc w:val="both"/>
        <w:rPr>
          <w:rFonts w:cstheme="minorHAnsi"/>
        </w:rPr>
      </w:pPr>
      <w:r w:rsidRPr="00B27FCD">
        <w:rPr>
          <w:rFonts w:cstheme="minorHAnsi"/>
          <w:b/>
        </w:rPr>
        <w:t>De 1</w:t>
      </w:r>
      <w:r>
        <w:rPr>
          <w:rFonts w:cstheme="minorHAnsi"/>
          <w:b/>
        </w:rPr>
        <w:t>3</w:t>
      </w:r>
      <w:r w:rsidRPr="00B27FCD">
        <w:rPr>
          <w:rFonts w:cstheme="minorHAnsi"/>
          <w:b/>
        </w:rPr>
        <w:t>h</w:t>
      </w:r>
      <w:r>
        <w:rPr>
          <w:rFonts w:cstheme="minorHAnsi"/>
          <w:b/>
        </w:rPr>
        <w:t>4</w:t>
      </w:r>
      <w:r w:rsidRPr="00B27FCD">
        <w:rPr>
          <w:rFonts w:cstheme="minorHAnsi"/>
          <w:b/>
        </w:rPr>
        <w:t>0 à 16h</w:t>
      </w:r>
      <w:r>
        <w:rPr>
          <w:rFonts w:cstheme="minorHAnsi"/>
          <w:b/>
        </w:rPr>
        <w:t>4</w:t>
      </w:r>
      <w:r w:rsidRPr="00B27FCD">
        <w:rPr>
          <w:rFonts w:cstheme="minorHAnsi"/>
          <w:b/>
        </w:rPr>
        <w:t xml:space="preserve">0 </w:t>
      </w:r>
      <w:r w:rsidRPr="00B27FCD">
        <w:rPr>
          <w:rFonts w:cstheme="minorHAnsi"/>
        </w:rPr>
        <w:t>les élèves</w:t>
      </w:r>
      <w:r w:rsidRPr="00B27FCD">
        <w:rPr>
          <w:rFonts w:cstheme="minorHAnsi"/>
          <w:b/>
        </w:rPr>
        <w:t xml:space="preserve"> </w:t>
      </w:r>
      <w:r w:rsidRPr="00B27FCD">
        <w:rPr>
          <w:rFonts w:cstheme="minorHAnsi"/>
        </w:rPr>
        <w:t xml:space="preserve">des classes de Terminales sont accueillis par le professeur principal. </w:t>
      </w:r>
    </w:p>
    <w:p w:rsidR="00202135" w:rsidRPr="00B27FCD" w:rsidRDefault="00A725DA" w:rsidP="00A725DA">
      <w:pPr>
        <w:jc w:val="both"/>
        <w:rPr>
          <w:rFonts w:cstheme="minorHAnsi"/>
        </w:rPr>
      </w:pPr>
      <w:r w:rsidRPr="00B27FCD">
        <w:rPr>
          <w:rFonts w:cstheme="minorHAnsi"/>
        </w:rPr>
        <w:tab/>
      </w:r>
    </w:p>
    <w:p w:rsidR="00A725DA" w:rsidRPr="00B27FCD" w:rsidRDefault="00A725DA" w:rsidP="00A725DA"/>
    <w:p w:rsidR="00A725DA" w:rsidRDefault="00A725DA" w:rsidP="00A725DA">
      <w:pPr>
        <w:pStyle w:val="Titre1"/>
      </w:pPr>
      <w:bookmarkStart w:id="7" w:name="_Toc171499610"/>
      <w:r>
        <w:t>Accueil des classes de pré bac : Site Les Augustins</w:t>
      </w:r>
      <w:bookmarkEnd w:id="7"/>
      <w:r w:rsidR="00202135">
        <w:t>, Place Gabriel Rambaud</w:t>
      </w:r>
    </w:p>
    <w:p w:rsidR="00A725DA" w:rsidRDefault="00A725DA" w:rsidP="00A725DA">
      <w:pPr>
        <w:pStyle w:val="Titre3"/>
        <w:rPr>
          <w:rFonts w:eastAsia="Times New Roman"/>
        </w:rPr>
      </w:pPr>
      <w:bookmarkStart w:id="8" w:name="_Toc171499611"/>
      <w:r>
        <w:rPr>
          <w:rFonts w:eastAsia="Times New Roman"/>
        </w:rPr>
        <w:t>Accueil des internes à l’internat</w:t>
      </w:r>
      <w:bookmarkEnd w:id="8"/>
      <w:r>
        <w:rPr>
          <w:rFonts w:eastAsia="Times New Roman"/>
        </w:rPr>
        <w:t xml:space="preserve"> </w:t>
      </w:r>
      <w:r w:rsidR="00202135">
        <w:rPr>
          <w:rFonts w:eastAsia="Times New Roman"/>
        </w:rPr>
        <w:t xml:space="preserve">du site </w:t>
      </w:r>
      <w:proofErr w:type="spellStart"/>
      <w:r w:rsidR="00202135">
        <w:rPr>
          <w:rFonts w:eastAsia="Times New Roman"/>
        </w:rPr>
        <w:t>Diedort</w:t>
      </w:r>
      <w:proofErr w:type="spellEnd"/>
      <w:r w:rsidR="00202135">
        <w:rPr>
          <w:rFonts w:eastAsia="Times New Roman"/>
        </w:rPr>
        <w:t xml:space="preserve"> Cours Général Giraud</w:t>
      </w:r>
    </w:p>
    <w:p w:rsidR="00A725DA" w:rsidRDefault="00A725DA" w:rsidP="00A725DA">
      <w:r w:rsidRPr="00CA51AC">
        <w:rPr>
          <w:u w:val="single"/>
        </w:rPr>
        <w:t>Elèves de 2</w:t>
      </w:r>
      <w:r w:rsidRPr="006F5209">
        <w:rPr>
          <w:u w:val="single"/>
          <w:vertAlign w:val="superscript"/>
        </w:rPr>
        <w:t>nde</w:t>
      </w:r>
      <w:r>
        <w:t xml:space="preserve"> : Lundi 2 Septembre 2024 à 08h30  </w:t>
      </w:r>
    </w:p>
    <w:p w:rsidR="00A725DA" w:rsidRDefault="00A725DA" w:rsidP="00A725DA">
      <w:r>
        <w:t xml:space="preserve">Discours d’accueil de la Proviseure puis installation dans les chambrées jusqu’à 9h15 </w:t>
      </w:r>
    </w:p>
    <w:p w:rsidR="00A725DA" w:rsidRPr="00682F77" w:rsidRDefault="00A725DA" w:rsidP="00A725DA">
      <w:r w:rsidRPr="00CA51AC">
        <w:rPr>
          <w:u w:val="single"/>
        </w:rPr>
        <w:t>Elèves de 1</w:t>
      </w:r>
      <w:r w:rsidRPr="00CA51AC">
        <w:rPr>
          <w:u w:val="single"/>
          <w:vertAlign w:val="superscript"/>
        </w:rPr>
        <w:t>ère</w:t>
      </w:r>
      <w:r w:rsidRPr="00CA51AC">
        <w:rPr>
          <w:u w:val="single"/>
        </w:rPr>
        <w:t xml:space="preserve"> et Terminale</w:t>
      </w:r>
      <w:r>
        <w:t> : Lundi 2 Septembre 2024 à 10h30</w:t>
      </w:r>
    </w:p>
    <w:p w:rsidR="00A725DA" w:rsidRPr="00D77511" w:rsidRDefault="00A725DA" w:rsidP="00A725DA">
      <w:pPr>
        <w:rPr>
          <w:rStyle w:val="Rfrenceintense"/>
          <w:color w:val="0070C0"/>
          <w:sz w:val="16"/>
          <w:highlight w:val="cyan"/>
        </w:rPr>
      </w:pPr>
    </w:p>
    <w:p w:rsidR="00A725DA" w:rsidRPr="00D77511" w:rsidRDefault="00A725DA" w:rsidP="00A725DA">
      <w:pPr>
        <w:rPr>
          <w:rStyle w:val="Rfrenceintense"/>
          <w:color w:val="0070C0"/>
          <w:sz w:val="16"/>
          <w:highlight w:val="cyan"/>
        </w:rPr>
      </w:pPr>
    </w:p>
    <w:p w:rsidR="00A725DA" w:rsidRPr="00D77511" w:rsidRDefault="00A725DA" w:rsidP="00A725DA">
      <w:pPr>
        <w:pStyle w:val="Titre2"/>
        <w:rPr>
          <w:rStyle w:val="Rfrenceintense"/>
          <w:b w:val="0"/>
          <w:bCs w:val="0"/>
          <w:smallCaps w:val="0"/>
        </w:rPr>
      </w:pPr>
      <w:bookmarkStart w:id="9" w:name="_Toc171499612"/>
      <w:r w:rsidRPr="00D77511">
        <w:rPr>
          <w:rStyle w:val="Rfrenceintense"/>
          <w:b w:val="0"/>
          <w:bCs w:val="0"/>
          <w:smallCaps w:val="0"/>
        </w:rPr>
        <w:t>Pré BAC LGT</w:t>
      </w:r>
      <w:bookmarkEnd w:id="9"/>
      <w:r w:rsidRPr="00D77511">
        <w:rPr>
          <w:rStyle w:val="Rfrenceintense"/>
          <w:b w:val="0"/>
          <w:bCs w:val="0"/>
          <w:smallCaps w:val="0"/>
        </w:rPr>
        <w:t xml:space="preserve"> </w:t>
      </w:r>
    </w:p>
    <w:p w:rsidR="00A725DA" w:rsidRPr="00D77511" w:rsidRDefault="00A725DA" w:rsidP="00A725DA">
      <w:pPr>
        <w:pStyle w:val="Titre3"/>
        <w:rPr>
          <w:rStyle w:val="Rfrenceintense"/>
          <w:b w:val="0"/>
          <w:bCs w:val="0"/>
          <w:smallCaps w:val="0"/>
        </w:rPr>
      </w:pPr>
      <w:bookmarkStart w:id="10" w:name="_Toc171499613"/>
      <w:r w:rsidRPr="00D77511">
        <w:rPr>
          <w:rStyle w:val="Rfrenceintense"/>
          <w:b w:val="0"/>
          <w:bCs w:val="0"/>
          <w:smallCaps w:val="0"/>
        </w:rPr>
        <w:t>Classes de 2</w:t>
      </w:r>
      <w:r w:rsidRPr="00D77511">
        <w:rPr>
          <w:rStyle w:val="Rfrenceintense"/>
          <w:b w:val="0"/>
          <w:bCs w:val="0"/>
          <w:smallCaps w:val="0"/>
          <w:vertAlign w:val="superscript"/>
        </w:rPr>
        <w:t>nde</w:t>
      </w:r>
      <w:r w:rsidRPr="00D77511">
        <w:rPr>
          <w:rStyle w:val="Rfrenceintense"/>
          <w:b w:val="0"/>
          <w:bCs w:val="0"/>
          <w:smallCaps w:val="0"/>
        </w:rPr>
        <w:t xml:space="preserve"> LGT </w:t>
      </w:r>
      <w:r>
        <w:rPr>
          <w:rStyle w:val="Rfrenceintense"/>
          <w:b w:val="0"/>
          <w:bCs w:val="0"/>
          <w:smallCaps w:val="0"/>
        </w:rPr>
        <w:t>(2</w:t>
      </w:r>
      <w:r w:rsidRPr="002C1A37">
        <w:rPr>
          <w:rStyle w:val="Rfrenceintense"/>
          <w:b w:val="0"/>
          <w:bCs w:val="0"/>
          <w:smallCaps w:val="0"/>
          <w:vertAlign w:val="superscript"/>
        </w:rPr>
        <w:t>nde</w:t>
      </w:r>
      <w:r>
        <w:rPr>
          <w:rStyle w:val="Rfrenceintense"/>
          <w:b w:val="0"/>
          <w:bCs w:val="0"/>
          <w:smallCaps w:val="0"/>
        </w:rPr>
        <w:t xml:space="preserve"> 6 option CCD, 2</w:t>
      </w:r>
      <w:r w:rsidRPr="00A725DA">
        <w:rPr>
          <w:rStyle w:val="Rfrenceintense"/>
          <w:b w:val="0"/>
          <w:bCs w:val="0"/>
          <w:smallCaps w:val="0"/>
          <w:vertAlign w:val="superscript"/>
        </w:rPr>
        <w:t>nde</w:t>
      </w:r>
      <w:r>
        <w:rPr>
          <w:rStyle w:val="Rfrenceintense"/>
          <w:b w:val="0"/>
          <w:bCs w:val="0"/>
          <w:smallCaps w:val="0"/>
        </w:rPr>
        <w:t xml:space="preserve"> 7 option CCD, 2</w:t>
      </w:r>
      <w:r w:rsidRPr="00A725DA">
        <w:rPr>
          <w:rStyle w:val="Rfrenceintense"/>
          <w:b w:val="0"/>
          <w:bCs w:val="0"/>
          <w:smallCaps w:val="0"/>
          <w:vertAlign w:val="superscript"/>
        </w:rPr>
        <w:t>nde</w:t>
      </w:r>
      <w:r>
        <w:rPr>
          <w:rStyle w:val="Rfrenceintense"/>
          <w:b w:val="0"/>
          <w:bCs w:val="0"/>
          <w:smallCaps w:val="0"/>
        </w:rPr>
        <w:t xml:space="preserve"> 8 et </w:t>
      </w:r>
      <w:r w:rsidR="00202135">
        <w:rPr>
          <w:rStyle w:val="Rfrenceintense"/>
          <w:b w:val="0"/>
          <w:bCs w:val="0"/>
          <w:smallCaps w:val="0"/>
        </w:rPr>
        <w:t>2</w:t>
      </w:r>
      <w:r w:rsidR="00202135" w:rsidRPr="00202135">
        <w:rPr>
          <w:rStyle w:val="Rfrenceintense"/>
          <w:b w:val="0"/>
          <w:bCs w:val="0"/>
          <w:smallCaps w:val="0"/>
          <w:vertAlign w:val="superscript"/>
        </w:rPr>
        <w:t>nde</w:t>
      </w:r>
      <w:r w:rsidR="00202135">
        <w:rPr>
          <w:rStyle w:val="Rfrenceintense"/>
          <w:b w:val="0"/>
          <w:bCs w:val="0"/>
          <w:smallCaps w:val="0"/>
        </w:rPr>
        <w:t xml:space="preserve"> </w:t>
      </w:r>
      <w:r>
        <w:rPr>
          <w:rStyle w:val="Rfrenceintense"/>
          <w:b w:val="0"/>
          <w:bCs w:val="0"/>
          <w:smallCaps w:val="0"/>
        </w:rPr>
        <w:t>9)</w:t>
      </w:r>
      <w:bookmarkEnd w:id="10"/>
      <w:r>
        <w:rPr>
          <w:rStyle w:val="Rfrenceintense"/>
          <w:b w:val="0"/>
          <w:bCs w:val="0"/>
          <w:smallCaps w:val="0"/>
        </w:rPr>
        <w:t xml:space="preserve"> </w:t>
      </w:r>
    </w:p>
    <w:p w:rsidR="00A725DA" w:rsidRPr="00B27FCD" w:rsidRDefault="00A725DA" w:rsidP="00A725DA">
      <w:pPr>
        <w:rPr>
          <w:rFonts w:eastAsia="Times New Roman" w:cstheme="minorHAnsi"/>
          <w:b/>
        </w:rPr>
      </w:pPr>
    </w:p>
    <w:p w:rsidR="00A725DA" w:rsidRPr="00BF00B9" w:rsidRDefault="00A725DA" w:rsidP="00A725DA">
      <w:pPr>
        <w:rPr>
          <w:rFonts w:eastAsia="Times New Roman" w:cstheme="minorHAnsi"/>
          <w:b/>
        </w:rPr>
      </w:pPr>
      <w:r w:rsidRPr="00BF00B9">
        <w:rPr>
          <w:rFonts w:eastAsia="Times New Roman" w:cstheme="minorHAnsi"/>
          <w:b/>
        </w:rPr>
        <w:t>Lundi 2 Septembre 2024</w:t>
      </w:r>
    </w:p>
    <w:p w:rsidR="00F50F2D" w:rsidRDefault="00F50F2D" w:rsidP="00A725DA">
      <w:pPr>
        <w:rPr>
          <w:rFonts w:eastAsia="Times New Roman" w:cstheme="minorHAnsi"/>
        </w:rPr>
      </w:pPr>
    </w:p>
    <w:p w:rsidR="00A725DA" w:rsidRPr="00BF00B9" w:rsidRDefault="00A725DA" w:rsidP="00A725DA">
      <w:pPr>
        <w:rPr>
          <w:rFonts w:eastAsia="Times New Roman" w:cstheme="minorHAnsi"/>
        </w:rPr>
      </w:pPr>
      <w:r w:rsidRPr="00BF00B9">
        <w:rPr>
          <w:rFonts w:eastAsia="Times New Roman" w:cstheme="minorHAnsi"/>
        </w:rPr>
        <w:t>2nde générale option CCD : de 9h30 à 11h00 les élèves des classes sont accueillis par le professeur principal.</w:t>
      </w:r>
    </w:p>
    <w:p w:rsidR="00F50F2D" w:rsidRDefault="00F50F2D" w:rsidP="00A725DA">
      <w:pPr>
        <w:rPr>
          <w:rFonts w:eastAsia="Times New Roman" w:cstheme="minorHAnsi"/>
        </w:rPr>
      </w:pPr>
    </w:p>
    <w:p w:rsidR="00A725DA" w:rsidRPr="00BF00B9" w:rsidRDefault="00A725DA" w:rsidP="00A725DA">
      <w:pPr>
        <w:rPr>
          <w:rFonts w:eastAsia="Times New Roman" w:cstheme="minorHAnsi"/>
        </w:rPr>
      </w:pPr>
      <w:r w:rsidRPr="00BF00B9">
        <w:rPr>
          <w:rFonts w:eastAsia="Times New Roman" w:cstheme="minorHAnsi"/>
        </w:rPr>
        <w:lastRenderedPageBreak/>
        <w:t>2nde F2O : de 9h00 à 11h00 les élèves des classes sont par le professeur principal.</w:t>
      </w:r>
    </w:p>
    <w:p w:rsidR="00F50F2D" w:rsidRDefault="00F50F2D" w:rsidP="00A725DA">
      <w:pPr>
        <w:rPr>
          <w:rFonts w:eastAsia="Times New Roman" w:cstheme="minorHAnsi"/>
        </w:rPr>
      </w:pPr>
    </w:p>
    <w:p w:rsidR="00A725DA" w:rsidRPr="00BF00B9" w:rsidRDefault="00A725DA" w:rsidP="00A725DA">
      <w:pPr>
        <w:rPr>
          <w:rFonts w:eastAsia="Times New Roman" w:cstheme="minorHAnsi"/>
        </w:rPr>
      </w:pPr>
      <w:r w:rsidRPr="00BF00B9">
        <w:rPr>
          <w:rFonts w:eastAsia="Times New Roman" w:cstheme="minorHAnsi"/>
        </w:rPr>
        <w:t>2nde 9 : de 9h00 à 11h00 les élèves des classes sont accueillis par le professeur principal</w:t>
      </w:r>
    </w:p>
    <w:p w:rsidR="00A725DA" w:rsidRPr="00B27FCD" w:rsidRDefault="00A725DA" w:rsidP="00A725DA"/>
    <w:p w:rsidR="00202135" w:rsidRDefault="00202135" w:rsidP="00A725DA"/>
    <w:p w:rsidR="00202135" w:rsidRDefault="00202135" w:rsidP="00202135"/>
    <w:p w:rsidR="00202135" w:rsidRPr="00202135" w:rsidRDefault="00202135" w:rsidP="00202135">
      <w:pPr>
        <w:pStyle w:val="Titre2"/>
        <w:rPr>
          <w:rStyle w:val="Rfrenceintense"/>
          <w:b w:val="0"/>
          <w:bCs w:val="0"/>
          <w:smallCaps w:val="0"/>
          <w:sz w:val="28"/>
        </w:rPr>
      </w:pPr>
      <w:bookmarkStart w:id="11" w:name="_Toc171499614"/>
      <w:r w:rsidRPr="00202135">
        <w:rPr>
          <w:rStyle w:val="Rfrenceintense"/>
          <w:b w:val="0"/>
          <w:bCs w:val="0"/>
          <w:smallCaps w:val="0"/>
          <w:sz w:val="28"/>
        </w:rPr>
        <w:t>Classes de 1</w:t>
      </w:r>
      <w:r w:rsidRPr="00202135">
        <w:rPr>
          <w:rStyle w:val="Rfrenceintense"/>
          <w:b w:val="0"/>
          <w:bCs w:val="0"/>
          <w:smallCaps w:val="0"/>
          <w:sz w:val="28"/>
          <w:vertAlign w:val="superscript"/>
        </w:rPr>
        <w:t>ère</w:t>
      </w:r>
      <w:r w:rsidRPr="00202135">
        <w:rPr>
          <w:rStyle w:val="Rfrenceintense"/>
          <w:b w:val="0"/>
          <w:bCs w:val="0"/>
          <w:smallCaps w:val="0"/>
          <w:sz w:val="28"/>
        </w:rPr>
        <w:t xml:space="preserve"> STL et STD2A</w:t>
      </w:r>
      <w:bookmarkEnd w:id="11"/>
    </w:p>
    <w:p w:rsidR="00202135" w:rsidRDefault="00202135" w:rsidP="00202135">
      <w:pPr>
        <w:rPr>
          <w:rFonts w:eastAsia="Times New Roman" w:cstheme="minorHAnsi"/>
          <w:b/>
        </w:rPr>
      </w:pPr>
    </w:p>
    <w:p w:rsidR="00202135" w:rsidRPr="00B27FCD" w:rsidRDefault="00202135" w:rsidP="00202135">
      <w:pPr>
        <w:rPr>
          <w:rFonts w:eastAsia="Times New Roman" w:cstheme="minorHAnsi"/>
          <w:b/>
        </w:rPr>
      </w:pPr>
      <w:r>
        <w:rPr>
          <w:rFonts w:eastAsia="Times New Roman" w:cstheme="minorHAnsi"/>
          <w:b/>
        </w:rPr>
        <w:t>Lundi 2 S</w:t>
      </w:r>
      <w:r w:rsidRPr="00B27FCD">
        <w:rPr>
          <w:rFonts w:eastAsia="Times New Roman" w:cstheme="minorHAnsi"/>
          <w:b/>
        </w:rPr>
        <w:t>eptembre 202</w:t>
      </w:r>
      <w:r>
        <w:rPr>
          <w:rFonts w:eastAsia="Times New Roman" w:cstheme="minorHAnsi"/>
          <w:b/>
        </w:rPr>
        <w:t>34</w:t>
      </w:r>
    </w:p>
    <w:p w:rsidR="00202135" w:rsidRDefault="00202135" w:rsidP="00202135">
      <w:pPr>
        <w:rPr>
          <w:rFonts w:cstheme="minorHAnsi"/>
        </w:rPr>
      </w:pPr>
      <w:r w:rsidRPr="00B27FCD">
        <w:rPr>
          <w:rFonts w:cstheme="minorHAnsi"/>
          <w:b/>
        </w:rPr>
        <w:t>De 1</w:t>
      </w:r>
      <w:r>
        <w:rPr>
          <w:rFonts w:cstheme="minorHAnsi"/>
          <w:b/>
        </w:rPr>
        <w:t>3</w:t>
      </w:r>
      <w:r w:rsidRPr="00B27FCD">
        <w:rPr>
          <w:rFonts w:cstheme="minorHAnsi"/>
          <w:b/>
        </w:rPr>
        <w:t>h</w:t>
      </w:r>
      <w:r>
        <w:rPr>
          <w:rFonts w:cstheme="minorHAnsi"/>
          <w:b/>
        </w:rPr>
        <w:t>4</w:t>
      </w:r>
      <w:r w:rsidRPr="00B27FCD">
        <w:rPr>
          <w:rFonts w:cstheme="minorHAnsi"/>
          <w:b/>
        </w:rPr>
        <w:t xml:space="preserve">0 à 16h40 </w:t>
      </w:r>
      <w:r w:rsidRPr="00B27FCD">
        <w:rPr>
          <w:rFonts w:cstheme="minorHAnsi"/>
        </w:rPr>
        <w:t>les élèves</w:t>
      </w:r>
      <w:r w:rsidRPr="00B27FCD">
        <w:rPr>
          <w:rFonts w:cstheme="minorHAnsi"/>
          <w:b/>
        </w:rPr>
        <w:t xml:space="preserve"> </w:t>
      </w:r>
      <w:r w:rsidRPr="00B27FCD">
        <w:rPr>
          <w:rFonts w:cstheme="minorHAnsi"/>
        </w:rPr>
        <w:t xml:space="preserve">des classes de </w:t>
      </w:r>
      <w:r>
        <w:rPr>
          <w:rFonts w:cstheme="minorHAnsi"/>
        </w:rPr>
        <w:t>Premières</w:t>
      </w:r>
      <w:r w:rsidRPr="00B27FCD">
        <w:rPr>
          <w:rFonts w:cstheme="minorHAnsi"/>
        </w:rPr>
        <w:t xml:space="preserve"> sont accueillis </w:t>
      </w:r>
      <w:r w:rsidRPr="00B27FCD">
        <w:rPr>
          <w:rFonts w:cstheme="minorHAnsi"/>
          <w:i/>
        </w:rPr>
        <w:t>dans les salles mentionnées dans le tableau ci-dessous</w:t>
      </w:r>
      <w:r w:rsidRPr="00B27FCD">
        <w:rPr>
          <w:rFonts w:cstheme="minorHAnsi"/>
        </w:rPr>
        <w:t xml:space="preserve"> par le professeur principal. </w:t>
      </w:r>
    </w:p>
    <w:p w:rsidR="00202135" w:rsidRPr="00B27FCD" w:rsidRDefault="00202135" w:rsidP="00202135">
      <w:pPr>
        <w:rPr>
          <w:rFonts w:cstheme="minorHAnsi"/>
        </w:rPr>
      </w:pPr>
    </w:p>
    <w:tbl>
      <w:tblPr>
        <w:tblW w:w="8212" w:type="dxa"/>
        <w:tblInd w:w="850" w:type="dxa"/>
        <w:tblCellMar>
          <w:top w:w="14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018"/>
        <w:gridCol w:w="4194"/>
      </w:tblGrid>
      <w:tr w:rsidR="00202135" w:rsidRPr="00B27FCD" w:rsidTr="0044326D">
        <w:trPr>
          <w:trHeight w:val="286"/>
        </w:trPr>
        <w:tc>
          <w:tcPr>
            <w:tcW w:w="4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2135" w:rsidRPr="00B27FCD" w:rsidRDefault="00202135" w:rsidP="0044326D">
            <w:r w:rsidRPr="00B27FCD">
              <w:rPr>
                <w:rFonts w:ascii="Times New Roman" w:eastAsia="Times New Roman" w:hAnsi="Times New Roman"/>
              </w:rPr>
              <w:t>1</w:t>
            </w:r>
            <w:r w:rsidRPr="00B27FCD">
              <w:rPr>
                <w:rFonts w:ascii="Times New Roman" w:eastAsia="Times New Roman" w:hAnsi="Times New Roman"/>
                <w:vertAlign w:val="superscript"/>
              </w:rPr>
              <w:t>ère</w:t>
            </w:r>
            <w:r w:rsidRPr="00B27FCD">
              <w:rPr>
                <w:rFonts w:ascii="Times New Roman" w:eastAsia="Times New Roman" w:hAnsi="Times New Roman"/>
              </w:rPr>
              <w:t xml:space="preserve"> STL1</w:t>
            </w:r>
          </w:p>
        </w:tc>
        <w:tc>
          <w:tcPr>
            <w:tcW w:w="4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2135" w:rsidRPr="00B27FCD" w:rsidRDefault="00202135" w:rsidP="0044326D">
            <w:pPr>
              <w:rPr>
                <w:rFonts w:ascii="Times New Roman" w:eastAsia="Times New Roman" w:hAnsi="Times New Roman"/>
              </w:rPr>
            </w:pPr>
            <w:r w:rsidRPr="00B27FCD">
              <w:rPr>
                <w:rFonts w:ascii="Times New Roman" w:eastAsia="Times New Roman" w:hAnsi="Times New Roman"/>
              </w:rPr>
              <w:t>A 321</w:t>
            </w:r>
          </w:p>
        </w:tc>
      </w:tr>
      <w:tr w:rsidR="00202135" w:rsidRPr="00B27FCD" w:rsidTr="0044326D">
        <w:trPr>
          <w:trHeight w:val="286"/>
        </w:trPr>
        <w:tc>
          <w:tcPr>
            <w:tcW w:w="4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2135" w:rsidRPr="00B27FCD" w:rsidRDefault="00202135" w:rsidP="0044326D">
            <w:r w:rsidRPr="00B27FCD">
              <w:rPr>
                <w:rFonts w:ascii="Times New Roman" w:eastAsia="Times New Roman" w:hAnsi="Times New Roman"/>
              </w:rPr>
              <w:t>1</w:t>
            </w:r>
            <w:r w:rsidRPr="00B27FCD">
              <w:rPr>
                <w:rFonts w:ascii="Times New Roman" w:eastAsia="Times New Roman" w:hAnsi="Times New Roman"/>
                <w:vertAlign w:val="superscript"/>
              </w:rPr>
              <w:t>ère</w:t>
            </w:r>
            <w:r w:rsidRPr="00B27FCD">
              <w:rPr>
                <w:rFonts w:ascii="Times New Roman" w:eastAsia="Times New Roman" w:hAnsi="Times New Roman"/>
              </w:rPr>
              <w:t xml:space="preserve"> STD2A 1</w:t>
            </w:r>
          </w:p>
        </w:tc>
        <w:tc>
          <w:tcPr>
            <w:tcW w:w="4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2135" w:rsidRPr="00B27FCD" w:rsidRDefault="00202135" w:rsidP="0044326D">
            <w:pPr>
              <w:rPr>
                <w:rFonts w:ascii="Times New Roman" w:eastAsia="Times New Roman" w:hAnsi="Times New Roman"/>
              </w:rPr>
            </w:pPr>
            <w:r w:rsidRPr="00B27FCD">
              <w:rPr>
                <w:rFonts w:ascii="Times New Roman" w:eastAsia="Times New Roman" w:hAnsi="Times New Roman"/>
              </w:rPr>
              <w:t>A 402</w:t>
            </w:r>
          </w:p>
        </w:tc>
      </w:tr>
      <w:tr w:rsidR="00202135" w:rsidRPr="00B27FCD" w:rsidTr="0044326D">
        <w:trPr>
          <w:trHeight w:val="286"/>
        </w:trPr>
        <w:tc>
          <w:tcPr>
            <w:tcW w:w="4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2135" w:rsidRPr="00B27FCD" w:rsidRDefault="00202135" w:rsidP="0044326D">
            <w:r w:rsidRPr="00B27FCD">
              <w:rPr>
                <w:rFonts w:ascii="Times New Roman" w:eastAsia="Times New Roman" w:hAnsi="Times New Roman"/>
              </w:rPr>
              <w:t>1</w:t>
            </w:r>
            <w:r w:rsidRPr="00B27FCD">
              <w:rPr>
                <w:rFonts w:ascii="Times New Roman" w:eastAsia="Times New Roman" w:hAnsi="Times New Roman"/>
                <w:vertAlign w:val="superscript"/>
              </w:rPr>
              <w:t>ère</w:t>
            </w:r>
            <w:r w:rsidRPr="00B27FCD">
              <w:rPr>
                <w:rFonts w:ascii="Times New Roman" w:eastAsia="Times New Roman" w:hAnsi="Times New Roman"/>
              </w:rPr>
              <w:t xml:space="preserve"> STD2A 2</w:t>
            </w:r>
          </w:p>
        </w:tc>
        <w:tc>
          <w:tcPr>
            <w:tcW w:w="4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2135" w:rsidRPr="00B27FCD" w:rsidRDefault="00202135" w:rsidP="0044326D">
            <w:pPr>
              <w:rPr>
                <w:rFonts w:ascii="Times New Roman" w:eastAsia="Times New Roman" w:hAnsi="Times New Roman"/>
              </w:rPr>
            </w:pPr>
            <w:r w:rsidRPr="00B27FCD">
              <w:rPr>
                <w:rFonts w:ascii="Times New Roman" w:eastAsia="Times New Roman" w:hAnsi="Times New Roman"/>
              </w:rPr>
              <w:t>A 406</w:t>
            </w:r>
          </w:p>
        </w:tc>
      </w:tr>
    </w:tbl>
    <w:p w:rsidR="00202135" w:rsidRPr="00B27FCD" w:rsidRDefault="00202135" w:rsidP="00202135">
      <w:pPr>
        <w:pStyle w:val="Paragraphedeliste"/>
        <w:rPr>
          <w:rFonts w:cstheme="minorHAnsi"/>
        </w:rPr>
      </w:pPr>
    </w:p>
    <w:p w:rsidR="00202135" w:rsidRPr="00B27FCD" w:rsidRDefault="00202135" w:rsidP="00202135">
      <w:pPr>
        <w:rPr>
          <w:rFonts w:cstheme="minorHAnsi"/>
        </w:rPr>
      </w:pPr>
    </w:p>
    <w:p w:rsidR="00202135" w:rsidRDefault="00202135" w:rsidP="00202135"/>
    <w:p w:rsidR="00202135" w:rsidRPr="00202135" w:rsidRDefault="00202135" w:rsidP="00202135">
      <w:pPr>
        <w:pStyle w:val="Titre2"/>
        <w:rPr>
          <w:rStyle w:val="Rfrenceintense"/>
          <w:b w:val="0"/>
          <w:bCs w:val="0"/>
          <w:smallCaps w:val="0"/>
          <w:sz w:val="28"/>
        </w:rPr>
      </w:pPr>
      <w:bookmarkStart w:id="12" w:name="_Toc171499615"/>
      <w:r w:rsidRPr="00202135">
        <w:rPr>
          <w:rStyle w:val="Rfrenceintense"/>
          <w:b w:val="0"/>
          <w:bCs w:val="0"/>
          <w:smallCaps w:val="0"/>
          <w:sz w:val="28"/>
        </w:rPr>
        <w:t>Classes de Terminale STL et STD2A</w:t>
      </w:r>
      <w:bookmarkEnd w:id="12"/>
    </w:p>
    <w:p w:rsidR="00202135" w:rsidRDefault="00202135" w:rsidP="00202135">
      <w:pPr>
        <w:rPr>
          <w:rFonts w:eastAsia="Times New Roman" w:cstheme="minorHAnsi"/>
          <w:b/>
        </w:rPr>
      </w:pPr>
    </w:p>
    <w:p w:rsidR="00202135" w:rsidRPr="00B27FCD" w:rsidRDefault="00202135" w:rsidP="00202135">
      <w:pPr>
        <w:rPr>
          <w:rFonts w:eastAsia="Times New Roman" w:cstheme="minorHAnsi"/>
          <w:b/>
        </w:rPr>
      </w:pPr>
      <w:r>
        <w:rPr>
          <w:rFonts w:eastAsia="Times New Roman" w:cstheme="minorHAnsi"/>
          <w:b/>
        </w:rPr>
        <w:t>Lundi 04</w:t>
      </w:r>
      <w:r w:rsidRPr="00B27FCD">
        <w:rPr>
          <w:rFonts w:eastAsia="Times New Roman" w:cstheme="minorHAnsi"/>
          <w:b/>
        </w:rPr>
        <w:t xml:space="preserve"> septembre 202</w:t>
      </w:r>
      <w:r>
        <w:rPr>
          <w:rFonts w:eastAsia="Times New Roman" w:cstheme="minorHAnsi"/>
          <w:b/>
        </w:rPr>
        <w:t>3</w:t>
      </w:r>
      <w:r w:rsidRPr="00B27FCD">
        <w:rPr>
          <w:rFonts w:eastAsia="Times New Roman" w:cstheme="minorHAnsi"/>
          <w:b/>
        </w:rPr>
        <w:t xml:space="preserve"> </w:t>
      </w:r>
    </w:p>
    <w:p w:rsidR="00202135" w:rsidRDefault="00202135" w:rsidP="00202135">
      <w:pPr>
        <w:rPr>
          <w:rFonts w:cstheme="minorHAnsi"/>
        </w:rPr>
      </w:pPr>
      <w:r w:rsidRPr="00B27FCD">
        <w:rPr>
          <w:rFonts w:cstheme="minorHAnsi"/>
          <w:b/>
        </w:rPr>
        <w:t>De 1</w:t>
      </w:r>
      <w:r>
        <w:rPr>
          <w:rFonts w:cstheme="minorHAnsi"/>
          <w:b/>
        </w:rPr>
        <w:t>3</w:t>
      </w:r>
      <w:r w:rsidRPr="00B27FCD">
        <w:rPr>
          <w:rFonts w:cstheme="minorHAnsi"/>
          <w:b/>
        </w:rPr>
        <w:t>h</w:t>
      </w:r>
      <w:r>
        <w:rPr>
          <w:rFonts w:cstheme="minorHAnsi"/>
          <w:b/>
        </w:rPr>
        <w:t>4</w:t>
      </w:r>
      <w:r w:rsidRPr="00B27FCD">
        <w:rPr>
          <w:rFonts w:cstheme="minorHAnsi"/>
          <w:b/>
        </w:rPr>
        <w:t xml:space="preserve">0 à 16h40 </w:t>
      </w:r>
      <w:r w:rsidRPr="00B27FCD">
        <w:rPr>
          <w:rFonts w:cstheme="minorHAnsi"/>
        </w:rPr>
        <w:t>les élèves</w:t>
      </w:r>
      <w:r w:rsidRPr="00B27FCD">
        <w:rPr>
          <w:rFonts w:cstheme="minorHAnsi"/>
          <w:b/>
        </w:rPr>
        <w:t xml:space="preserve"> </w:t>
      </w:r>
      <w:r w:rsidRPr="00B27FCD">
        <w:rPr>
          <w:rFonts w:cstheme="minorHAnsi"/>
        </w:rPr>
        <w:t xml:space="preserve">des classes de Terminales sont accueillis </w:t>
      </w:r>
      <w:r w:rsidRPr="00B27FCD">
        <w:rPr>
          <w:rFonts w:cstheme="minorHAnsi"/>
          <w:i/>
        </w:rPr>
        <w:t>dans les salles mentionnées dans le tableau ci-dessous</w:t>
      </w:r>
      <w:r w:rsidRPr="00B27FCD">
        <w:rPr>
          <w:rFonts w:cstheme="minorHAnsi"/>
        </w:rPr>
        <w:t xml:space="preserve"> par le professeur principal. </w:t>
      </w:r>
    </w:p>
    <w:p w:rsidR="00202135" w:rsidRPr="00B27FCD" w:rsidRDefault="00202135" w:rsidP="00202135">
      <w:pPr>
        <w:spacing w:after="8" w:line="251" w:lineRule="auto"/>
        <w:ind w:left="-5" w:hanging="10"/>
        <w:rPr>
          <w:highlight w:val="yellow"/>
        </w:rPr>
      </w:pPr>
    </w:p>
    <w:tbl>
      <w:tblPr>
        <w:tblW w:w="8102" w:type="dxa"/>
        <w:tblInd w:w="850" w:type="dxa"/>
        <w:tblCellMar>
          <w:top w:w="15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3892"/>
        <w:gridCol w:w="4210"/>
      </w:tblGrid>
      <w:tr w:rsidR="00202135" w:rsidRPr="00B27FCD" w:rsidTr="0044326D">
        <w:trPr>
          <w:trHeight w:val="286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2135" w:rsidRPr="00B27FCD" w:rsidRDefault="00202135" w:rsidP="0044326D">
            <w:r w:rsidRPr="00B27FCD">
              <w:rPr>
                <w:rFonts w:ascii="Times New Roman" w:eastAsia="Times New Roman" w:hAnsi="Times New Roman"/>
              </w:rPr>
              <w:t>TSTL</w:t>
            </w:r>
            <w:r>
              <w:rPr>
                <w:rFonts w:ascii="Times New Roman" w:eastAsia="Times New Roman" w:hAnsi="Times New Roman"/>
              </w:rPr>
              <w:t xml:space="preserve"> 1</w:t>
            </w:r>
          </w:p>
        </w:tc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2135" w:rsidRPr="00B27FCD" w:rsidRDefault="00202135" w:rsidP="0044326D">
            <w:r w:rsidRPr="00B27FCD">
              <w:rPr>
                <w:rFonts w:ascii="Times New Roman" w:eastAsia="Times New Roman" w:hAnsi="Times New Roman"/>
              </w:rPr>
              <w:t>A 223</w:t>
            </w:r>
          </w:p>
        </w:tc>
      </w:tr>
      <w:tr w:rsidR="00202135" w:rsidRPr="00B27FCD" w:rsidTr="0044326D">
        <w:trPr>
          <w:trHeight w:val="286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2135" w:rsidRPr="00B27FCD" w:rsidRDefault="00202135" w:rsidP="0044326D">
            <w:r w:rsidRPr="00B27FCD">
              <w:rPr>
                <w:rFonts w:ascii="Times New Roman" w:eastAsia="Times New Roman" w:hAnsi="Times New Roman"/>
              </w:rPr>
              <w:t>TSTD2A 1</w:t>
            </w:r>
          </w:p>
        </w:tc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2135" w:rsidRPr="00B27FCD" w:rsidRDefault="00202135" w:rsidP="0044326D">
            <w:r w:rsidRPr="00B27FCD">
              <w:rPr>
                <w:rFonts w:ascii="Times New Roman" w:eastAsia="Times New Roman" w:hAnsi="Times New Roman"/>
              </w:rPr>
              <w:t>A 323</w:t>
            </w:r>
          </w:p>
        </w:tc>
      </w:tr>
      <w:tr w:rsidR="00202135" w:rsidRPr="00B27FCD" w:rsidTr="0044326D">
        <w:trPr>
          <w:trHeight w:val="286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2135" w:rsidRPr="00B27FCD" w:rsidRDefault="00202135" w:rsidP="0044326D">
            <w:r w:rsidRPr="00B27FCD">
              <w:rPr>
                <w:rFonts w:ascii="Times New Roman" w:eastAsia="Times New Roman" w:hAnsi="Times New Roman"/>
              </w:rPr>
              <w:t>TSTD2A 2</w:t>
            </w:r>
          </w:p>
        </w:tc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2135" w:rsidRPr="00B27FCD" w:rsidRDefault="00202135" w:rsidP="0044326D">
            <w:r w:rsidRPr="00B27FCD">
              <w:rPr>
                <w:rFonts w:ascii="Times New Roman" w:eastAsia="Times New Roman" w:hAnsi="Times New Roman"/>
              </w:rPr>
              <w:t>A 325</w:t>
            </w:r>
          </w:p>
        </w:tc>
      </w:tr>
    </w:tbl>
    <w:p w:rsidR="00A725DA" w:rsidRPr="00202135" w:rsidRDefault="00A725DA" w:rsidP="00202135"/>
    <w:sectPr w:rsidR="00A725DA" w:rsidRPr="0020213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5DA"/>
    <w:rsid w:val="00202135"/>
    <w:rsid w:val="00217EC7"/>
    <w:rsid w:val="006658A8"/>
    <w:rsid w:val="00A725DA"/>
    <w:rsid w:val="00F50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89BA2F-D41C-4F77-A516-EB99590AF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725DA"/>
    <w:pPr>
      <w:spacing w:after="0" w:line="240" w:lineRule="auto"/>
    </w:pPr>
  </w:style>
  <w:style w:type="paragraph" w:styleId="Titre1">
    <w:name w:val="heading 1"/>
    <w:basedOn w:val="Titre"/>
    <w:next w:val="Normal"/>
    <w:link w:val="Titre1Car"/>
    <w:uiPriority w:val="9"/>
    <w:qFormat/>
    <w:rsid w:val="00A725DA"/>
    <w:pPr>
      <w:pBdr>
        <w:bottom w:val="single" w:sz="8" w:space="4" w:color="4472C4" w:themeColor="accent1"/>
      </w:pBdr>
      <w:spacing w:after="300"/>
      <w:outlineLvl w:val="0"/>
    </w:pPr>
    <w:rPr>
      <w:color w:val="323E4F" w:themeColor="text2" w:themeShade="BF"/>
      <w:spacing w:val="5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A725D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u w:val="single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A725D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725DA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rsid w:val="00A725DA"/>
    <w:rPr>
      <w:rFonts w:asciiTheme="majorHAnsi" w:eastAsiaTheme="majorEastAsia" w:hAnsiTheme="majorHAnsi" w:cstheme="majorBidi"/>
      <w:color w:val="2F5496" w:themeColor="accent1" w:themeShade="BF"/>
      <w:sz w:val="26"/>
      <w:szCs w:val="26"/>
      <w:u w:val="single"/>
    </w:rPr>
  </w:style>
  <w:style w:type="character" w:customStyle="1" w:styleId="Titre3Car">
    <w:name w:val="Titre 3 Car"/>
    <w:basedOn w:val="Policepardfaut"/>
    <w:link w:val="Titre3"/>
    <w:uiPriority w:val="9"/>
    <w:rsid w:val="00A725D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Rfrenceintense">
    <w:name w:val="Intense Reference"/>
    <w:basedOn w:val="Policepardfaut"/>
    <w:uiPriority w:val="32"/>
    <w:qFormat/>
    <w:rsid w:val="00A725DA"/>
    <w:rPr>
      <w:b/>
      <w:bCs/>
      <w:smallCaps/>
      <w:color w:val="4472C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qFormat/>
    <w:rsid w:val="00A725D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A725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aragraphedeliste">
    <w:name w:val="List Paragraph"/>
    <w:basedOn w:val="Normal"/>
    <w:uiPriority w:val="34"/>
    <w:qFormat/>
    <w:rsid w:val="002021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knatale</dc:creator>
  <cp:keywords/>
  <dc:description/>
  <cp:lastModifiedBy>knatale</cp:lastModifiedBy>
  <cp:revision>2</cp:revision>
  <dcterms:created xsi:type="dcterms:W3CDTF">2024-08-22T17:27:00Z</dcterms:created>
  <dcterms:modified xsi:type="dcterms:W3CDTF">2024-08-22T17:27:00Z</dcterms:modified>
</cp:coreProperties>
</file>